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:rsidR="009B116E" w:rsidRDefault="003E7596" w:rsidP="00123DDF">
      <w:pPr>
        <w:jc w:val="center"/>
        <w:rPr>
          <w:rFonts w:asciiTheme="majorHAnsi" w:hAnsiTheme="majorHAnsi"/>
          <w:b/>
          <w:sz w:val="34"/>
          <w:szCs w:val="34"/>
        </w:rPr>
      </w:pPr>
      <w:r>
        <w:rPr>
          <w:rFonts w:asciiTheme="majorHAnsi" w:hAnsiTheme="majorHAnsi"/>
          <w:b/>
          <w:noProof/>
          <w:sz w:val="34"/>
          <w:szCs w:val="34"/>
          <w:lang w:eastAsia="ru-RU"/>
        </w:rPr>
        <w:drawing>
          <wp:inline distT="0" distB="0" distL="0" distR="0">
            <wp:extent cx="5940425" cy="2564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big без фон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16E" w:rsidRDefault="009B116E" w:rsidP="009B116E">
      <w:pPr>
        <w:rPr>
          <w:rFonts w:asciiTheme="majorHAnsi" w:hAnsiTheme="majorHAnsi"/>
          <w:b/>
          <w:sz w:val="34"/>
          <w:szCs w:val="34"/>
        </w:rPr>
      </w:pPr>
    </w:p>
    <w:p w:rsidR="009B116E" w:rsidRDefault="009B116E" w:rsidP="001C0004">
      <w:pPr>
        <w:jc w:val="center"/>
        <w:rPr>
          <w:rFonts w:asciiTheme="majorHAnsi" w:hAnsiTheme="majorHAnsi"/>
          <w:b/>
          <w:sz w:val="34"/>
          <w:szCs w:val="34"/>
        </w:rPr>
      </w:pPr>
    </w:p>
    <w:p w:rsidR="003E7596" w:rsidRDefault="003E7596" w:rsidP="001C0004">
      <w:pPr>
        <w:jc w:val="center"/>
        <w:rPr>
          <w:rFonts w:asciiTheme="majorHAnsi" w:hAnsiTheme="majorHAnsi"/>
          <w:b/>
          <w:sz w:val="66"/>
          <w:szCs w:val="66"/>
        </w:rPr>
      </w:pPr>
    </w:p>
    <w:p w:rsidR="009B116E" w:rsidRPr="009B116E" w:rsidRDefault="009B116E" w:rsidP="001C0004">
      <w:pPr>
        <w:jc w:val="center"/>
        <w:rPr>
          <w:rFonts w:asciiTheme="majorHAnsi" w:hAnsiTheme="majorHAnsi"/>
          <w:b/>
          <w:sz w:val="66"/>
          <w:szCs w:val="66"/>
        </w:rPr>
      </w:pPr>
      <w:r w:rsidRPr="009B116E">
        <w:rPr>
          <w:rFonts w:asciiTheme="majorHAnsi" w:hAnsiTheme="majorHAnsi"/>
          <w:b/>
          <w:sz w:val="66"/>
          <w:szCs w:val="66"/>
        </w:rPr>
        <w:t>Портфолио ООО «АТЛАС-С»</w:t>
      </w:r>
    </w:p>
    <w:p w:rsidR="009B116E" w:rsidRPr="009B116E" w:rsidRDefault="009B116E" w:rsidP="001C0004">
      <w:pPr>
        <w:jc w:val="center"/>
        <w:rPr>
          <w:rFonts w:asciiTheme="majorHAnsi" w:hAnsiTheme="majorHAnsi"/>
          <w:b/>
          <w:sz w:val="40"/>
          <w:szCs w:val="40"/>
        </w:rPr>
      </w:pPr>
      <w:r w:rsidRPr="009B116E">
        <w:rPr>
          <w:rFonts w:asciiTheme="majorHAnsi" w:hAnsiTheme="majorHAnsi"/>
          <w:b/>
          <w:sz w:val="40"/>
          <w:szCs w:val="40"/>
        </w:rPr>
        <w:t>(примеры построенных объектов</w:t>
      </w:r>
      <w:r>
        <w:rPr>
          <w:rFonts w:asciiTheme="majorHAnsi" w:hAnsiTheme="majorHAnsi"/>
          <w:b/>
          <w:sz w:val="40"/>
          <w:szCs w:val="40"/>
        </w:rPr>
        <w:t xml:space="preserve">    </w:t>
      </w:r>
      <w:r w:rsidR="00EC1CB3">
        <w:rPr>
          <w:rFonts w:asciiTheme="majorHAnsi" w:hAnsiTheme="majorHAnsi"/>
          <w:b/>
          <w:sz w:val="40"/>
          <w:szCs w:val="40"/>
        </w:rPr>
        <w:t xml:space="preserve">                                                                                              </w:t>
      </w:r>
      <w:r>
        <w:rPr>
          <w:rFonts w:asciiTheme="majorHAnsi" w:hAnsiTheme="majorHAnsi"/>
          <w:b/>
          <w:sz w:val="40"/>
          <w:szCs w:val="40"/>
        </w:rPr>
        <w:t xml:space="preserve"> </w:t>
      </w:r>
      <w:r w:rsidR="0032541D">
        <w:rPr>
          <w:rFonts w:asciiTheme="majorHAnsi" w:hAnsiTheme="majorHAnsi"/>
          <w:b/>
          <w:sz w:val="40"/>
          <w:szCs w:val="40"/>
        </w:rPr>
        <w:t xml:space="preserve">                                                                                </w:t>
      </w:r>
      <w:r>
        <w:rPr>
          <w:rFonts w:asciiTheme="majorHAnsi" w:hAnsiTheme="majorHAnsi"/>
          <w:b/>
          <w:sz w:val="40"/>
          <w:szCs w:val="40"/>
        </w:rPr>
        <w:t xml:space="preserve">                                  и выполненных проектов</w:t>
      </w:r>
      <w:r w:rsidRPr="009B116E">
        <w:rPr>
          <w:rFonts w:asciiTheme="majorHAnsi" w:hAnsiTheme="majorHAnsi"/>
          <w:b/>
          <w:sz w:val="40"/>
          <w:szCs w:val="40"/>
        </w:rPr>
        <w:t>)</w:t>
      </w:r>
    </w:p>
    <w:p w:rsidR="009B116E" w:rsidRDefault="009B116E" w:rsidP="001C0004">
      <w:pPr>
        <w:jc w:val="center"/>
        <w:rPr>
          <w:rFonts w:asciiTheme="majorHAnsi" w:hAnsiTheme="majorHAnsi"/>
          <w:b/>
          <w:sz w:val="34"/>
          <w:szCs w:val="34"/>
        </w:rPr>
      </w:pPr>
    </w:p>
    <w:p w:rsidR="009B116E" w:rsidRDefault="009B116E" w:rsidP="001C0004">
      <w:pPr>
        <w:jc w:val="center"/>
        <w:rPr>
          <w:rFonts w:asciiTheme="majorHAnsi" w:hAnsiTheme="majorHAnsi"/>
          <w:b/>
          <w:sz w:val="34"/>
          <w:szCs w:val="34"/>
        </w:rPr>
      </w:pPr>
    </w:p>
    <w:p w:rsidR="009B116E" w:rsidRDefault="009B116E" w:rsidP="001C0004">
      <w:pPr>
        <w:jc w:val="center"/>
        <w:rPr>
          <w:rFonts w:asciiTheme="majorHAnsi" w:hAnsiTheme="majorHAnsi"/>
          <w:b/>
          <w:sz w:val="34"/>
          <w:szCs w:val="34"/>
        </w:rPr>
      </w:pPr>
    </w:p>
    <w:p w:rsidR="009B116E" w:rsidRDefault="009B116E" w:rsidP="009B116E">
      <w:pPr>
        <w:rPr>
          <w:rFonts w:asciiTheme="majorHAnsi" w:hAnsiTheme="majorHAnsi"/>
          <w:b/>
          <w:sz w:val="34"/>
          <w:szCs w:val="34"/>
        </w:rPr>
      </w:pPr>
    </w:p>
    <w:p w:rsidR="009B116E" w:rsidRDefault="009B116E" w:rsidP="001C0004">
      <w:pPr>
        <w:jc w:val="center"/>
        <w:rPr>
          <w:rFonts w:asciiTheme="majorHAnsi" w:hAnsiTheme="majorHAnsi"/>
          <w:b/>
          <w:sz w:val="34"/>
          <w:szCs w:val="34"/>
        </w:rPr>
      </w:pPr>
    </w:p>
    <w:p w:rsidR="009B116E" w:rsidRPr="009B116E" w:rsidRDefault="009B116E" w:rsidP="009B116E">
      <w:pPr>
        <w:rPr>
          <w:rFonts w:asciiTheme="majorHAnsi" w:hAnsiTheme="majorHAnsi"/>
          <w:b/>
          <w:sz w:val="28"/>
          <w:szCs w:val="28"/>
        </w:rPr>
      </w:pPr>
    </w:p>
    <w:p w:rsidR="009B116E" w:rsidRPr="009B116E" w:rsidRDefault="009B116E" w:rsidP="001C0004">
      <w:pPr>
        <w:jc w:val="center"/>
        <w:rPr>
          <w:rFonts w:asciiTheme="majorHAnsi" w:hAnsiTheme="majorHAnsi"/>
          <w:sz w:val="28"/>
          <w:szCs w:val="28"/>
        </w:rPr>
      </w:pPr>
      <w:r w:rsidRPr="009B116E">
        <w:rPr>
          <w:rFonts w:asciiTheme="majorHAnsi" w:hAnsiTheme="majorHAnsi"/>
          <w:sz w:val="28"/>
          <w:szCs w:val="28"/>
        </w:rPr>
        <w:t>г. Ярославль, ул. Елены Колесовой, д. 48, оф. 39</w:t>
      </w:r>
    </w:p>
    <w:p w:rsidR="009B116E" w:rsidRPr="0032541D" w:rsidRDefault="009B116E" w:rsidP="009B116E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 w:rsidRPr="009B116E">
        <w:rPr>
          <w:rFonts w:asciiTheme="majorHAnsi" w:hAnsiTheme="majorHAnsi"/>
          <w:sz w:val="28"/>
          <w:szCs w:val="28"/>
        </w:rPr>
        <w:t>Тел</w:t>
      </w:r>
      <w:r w:rsidRPr="0032541D">
        <w:rPr>
          <w:rFonts w:asciiTheme="majorHAnsi" w:hAnsiTheme="majorHAnsi"/>
          <w:sz w:val="28"/>
          <w:szCs w:val="28"/>
        </w:rPr>
        <w:t>: (4852) 28-65-60, 28-70-55</w:t>
      </w:r>
    </w:p>
    <w:p w:rsidR="009B116E" w:rsidRPr="009B116E" w:rsidRDefault="00853D85" w:rsidP="001C0004">
      <w:pPr>
        <w:jc w:val="center"/>
        <w:rPr>
          <w:rStyle w:val="a9"/>
          <w:rFonts w:asciiTheme="majorHAnsi" w:hAnsiTheme="majorHAnsi"/>
          <w:b/>
          <w:sz w:val="28"/>
          <w:szCs w:val="28"/>
        </w:rPr>
      </w:pPr>
      <w:hyperlink r:id="rId8" w:history="1">
        <w:r w:rsidR="009B116E" w:rsidRPr="009B116E">
          <w:rPr>
            <w:rStyle w:val="a9"/>
            <w:rFonts w:asciiTheme="majorHAnsi" w:hAnsiTheme="majorHAnsi"/>
            <w:b/>
            <w:sz w:val="28"/>
            <w:szCs w:val="28"/>
          </w:rPr>
          <w:t>www.angar76.ru</w:t>
        </w:r>
      </w:hyperlink>
    </w:p>
    <w:p w:rsidR="00A87483" w:rsidRPr="001C0004" w:rsidRDefault="001C0004" w:rsidP="001C0004">
      <w:pPr>
        <w:jc w:val="center"/>
        <w:rPr>
          <w:rFonts w:asciiTheme="majorHAnsi" w:hAnsiTheme="majorHAnsi"/>
          <w:b/>
          <w:sz w:val="34"/>
          <w:szCs w:val="34"/>
        </w:rPr>
      </w:pPr>
      <w:r w:rsidRPr="001C0004">
        <w:rPr>
          <w:rFonts w:asciiTheme="majorHAnsi" w:hAnsiTheme="majorHAnsi"/>
          <w:b/>
          <w:sz w:val="34"/>
          <w:szCs w:val="34"/>
        </w:rPr>
        <w:lastRenderedPageBreak/>
        <w:t>Примеры объектов, построенных ООО «Атлас-С»</w:t>
      </w:r>
    </w:p>
    <w:p w:rsidR="008A27E2" w:rsidRDefault="008A27E2" w:rsidP="008A27E2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Завод фармацевтической продукции, г. Ярославль, 2017 год</w:t>
      </w:r>
    </w:p>
    <w:p w:rsidR="008A27E2" w:rsidRDefault="008A27E2" w:rsidP="008A27E2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(выполнен монтаж металлоконструкций)</w:t>
      </w:r>
    </w:p>
    <w:p w:rsidR="008A27E2" w:rsidRDefault="008A27E2" w:rsidP="00CD3BE2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443572" cy="4081882"/>
            <wp:effectExtent l="0" t="0" r="5080" b="0"/>
            <wp:docPr id="9" name="Рисунок 9" descr="C:\Users\Михаил\Desktop\Новая папка\Bez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Новая папка\Bez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705" cy="409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7E2" w:rsidRDefault="008A27E2" w:rsidP="00CD3BE2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463080" cy="4096512"/>
            <wp:effectExtent l="0" t="0" r="4445" b="0"/>
            <wp:docPr id="12" name="Рисунок 12" descr="C:\Users\Михаил\Desktop\Новая папка\IMG_20180119_15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Новая папка\IMG_20180119_1513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631" cy="412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DD9" w:rsidRDefault="00B85DD9" w:rsidP="00B85DD9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Теплый склад, г. Реутов, 2017 год</w:t>
      </w:r>
    </w:p>
    <w:p w:rsidR="00B85DD9" w:rsidRDefault="00B85DD9" w:rsidP="00B85DD9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(выполнен </w:t>
      </w:r>
      <w:r>
        <w:rPr>
          <w:rFonts w:asciiTheme="majorHAnsi" w:hAnsiTheme="majorHAnsi"/>
          <w:sz w:val="28"/>
          <w:szCs w:val="28"/>
        </w:rPr>
        <w:t>ремонт мягкой кровли</w:t>
      </w:r>
      <w:r>
        <w:rPr>
          <w:rFonts w:asciiTheme="majorHAnsi" w:hAnsiTheme="majorHAnsi"/>
          <w:sz w:val="28"/>
          <w:szCs w:val="28"/>
        </w:rPr>
        <w:t>)</w:t>
      </w:r>
    </w:p>
    <w:p w:rsidR="00196FD5" w:rsidRDefault="00196FD5" w:rsidP="00B85DD9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510254" cy="4206408"/>
            <wp:effectExtent l="0" t="0" r="0" b="3810"/>
            <wp:docPr id="17" name="Рисунок 17" descr="C:\Users\Михаил\Pictures\Работа\2017\Интерьеркомплект (ремонт мягкой кровли)\Ремонт мягкой кровли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Pictures\Работа\2017\Интерьеркомплект (ремонт мягкой кровли)\Ремонт мягкой кровли - ко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762" cy="422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DD9" w:rsidRDefault="00B85DD9" w:rsidP="00B85DD9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Здание школы, г. Сергиев-Посад, 2017 год</w:t>
      </w:r>
    </w:p>
    <w:p w:rsidR="00B85DD9" w:rsidRDefault="00B85DD9" w:rsidP="00B85DD9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(выполнен монтаж металлоконструкций)</w:t>
      </w:r>
    </w:p>
    <w:p w:rsidR="00B85DD9" w:rsidRDefault="00196FD5" w:rsidP="00196FD5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581816" cy="3721392"/>
            <wp:effectExtent l="0" t="0" r="0" b="0"/>
            <wp:docPr id="16" name="Рисунок 16" descr="C:\Users\Михаил\Pictures\Работа\2017\СТ-Инжиниринг, г. Сергиев Посад\Общее фото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Pictures\Работа\2017\СТ-Инжиниринг, г. Сергиев Посад\Общее фото - коп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28" cy="372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BE2" w:rsidRDefault="00CD3BE2" w:rsidP="00CD3BE2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Теплый склад, г. Ярославль, 2016 год</w:t>
      </w:r>
    </w:p>
    <w:p w:rsidR="00CD3BE2" w:rsidRDefault="009658EC" w:rsidP="00CD3BE2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888102" cy="2860627"/>
            <wp:effectExtent l="0" t="0" r="0" b="0"/>
            <wp:docPr id="5" name="Рисунок 5" descr="C:\Users\Михаил\Desktop\Новая папка\IMG_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Новая папка\IMG_54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801" cy="286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BE2" w:rsidRDefault="009658EC" w:rsidP="00CD3BE2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882816" cy="2722782"/>
            <wp:effectExtent l="0" t="0" r="3810" b="1905"/>
            <wp:docPr id="11" name="Рисунок 11" descr="C:\Users\Михаил\Desktop\Новая папка\IMG_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Новая папка\IMG_55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446" cy="27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BE2" w:rsidRDefault="009658EC" w:rsidP="00CD3BE2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883215" cy="2732755"/>
            <wp:effectExtent l="0" t="0" r="3810" b="0"/>
            <wp:docPr id="10" name="Рисунок 10" descr="C:\Users\Михаил\Desktop\Новая папка\IMG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Desktop\Новая папка\IMG_04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37" cy="273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FD5" w:rsidRDefault="00196FD5" w:rsidP="00834244">
      <w:pPr>
        <w:jc w:val="center"/>
        <w:rPr>
          <w:rFonts w:asciiTheme="majorHAnsi" w:hAnsiTheme="majorHAnsi"/>
          <w:sz w:val="28"/>
          <w:szCs w:val="28"/>
        </w:rPr>
      </w:pPr>
    </w:p>
    <w:p w:rsidR="00E31DFD" w:rsidRDefault="00E31DFD" w:rsidP="00834244">
      <w:pPr>
        <w:jc w:val="center"/>
        <w:rPr>
          <w:rFonts w:asciiTheme="majorHAnsi" w:hAnsiTheme="majorHAnsi"/>
          <w:sz w:val="28"/>
          <w:szCs w:val="28"/>
        </w:rPr>
      </w:pPr>
      <w:bookmarkStart w:id="0" w:name="_GoBack"/>
      <w:bookmarkEnd w:id="0"/>
      <w:r>
        <w:rPr>
          <w:rFonts w:asciiTheme="majorHAnsi" w:hAnsiTheme="majorHAnsi"/>
          <w:sz w:val="28"/>
          <w:szCs w:val="28"/>
        </w:rPr>
        <w:lastRenderedPageBreak/>
        <w:t>Склад бумаги, г. Переславль-Залесский, 2016 год</w:t>
      </w:r>
    </w:p>
    <w:p w:rsidR="00E31DFD" w:rsidRDefault="0066406C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581403" cy="4188290"/>
            <wp:effectExtent l="0" t="0" r="63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лад бумаги, г. Переславль-Залесский, 2016г.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188" cy="420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50D" w:rsidRDefault="0066406C" w:rsidP="0074750D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00AB0B2A" wp14:editId="3CD7ED1A">
            <wp:extent cx="5640779" cy="423284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лад бумаги, г. Переславль, 2016г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19" cy="423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244" w:rsidRDefault="00834244" w:rsidP="001C0004">
      <w:pPr>
        <w:jc w:val="center"/>
        <w:rPr>
          <w:rFonts w:asciiTheme="majorHAnsi" w:hAnsiTheme="majorHAnsi"/>
          <w:sz w:val="28"/>
          <w:szCs w:val="28"/>
        </w:rPr>
      </w:pPr>
    </w:p>
    <w:p w:rsidR="001C0004" w:rsidRPr="001C0004" w:rsidRDefault="001C0004" w:rsidP="001C0004">
      <w:pPr>
        <w:jc w:val="center"/>
        <w:rPr>
          <w:rFonts w:asciiTheme="majorHAnsi" w:hAnsiTheme="majorHAnsi"/>
          <w:sz w:val="28"/>
          <w:szCs w:val="28"/>
        </w:rPr>
      </w:pPr>
      <w:r w:rsidRPr="001C0004">
        <w:rPr>
          <w:rFonts w:asciiTheme="majorHAnsi" w:hAnsiTheme="majorHAnsi"/>
          <w:sz w:val="28"/>
          <w:szCs w:val="28"/>
        </w:rPr>
        <w:lastRenderedPageBreak/>
        <w:t xml:space="preserve">Автохозяйство,  </w:t>
      </w:r>
      <w:proofErr w:type="gramStart"/>
      <w:r w:rsidRPr="001C0004">
        <w:rPr>
          <w:rFonts w:asciiTheme="majorHAnsi" w:hAnsiTheme="majorHAnsi"/>
          <w:sz w:val="28"/>
          <w:szCs w:val="28"/>
        </w:rPr>
        <w:t>Московская</w:t>
      </w:r>
      <w:proofErr w:type="gramEnd"/>
      <w:r w:rsidRPr="001C0004">
        <w:rPr>
          <w:rFonts w:asciiTheme="majorHAnsi" w:hAnsiTheme="majorHAnsi"/>
          <w:sz w:val="28"/>
          <w:szCs w:val="28"/>
        </w:rPr>
        <w:t xml:space="preserve"> обл., г. Реутов, 2015 год</w:t>
      </w:r>
    </w:p>
    <w:p w:rsidR="001C0004" w:rsidRDefault="0074750D" w:rsidP="001C00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123565"/>
            <wp:effectExtent l="0" t="0" r="3175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хозяйство, Московская обл., г. Реутов, 2015 (1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50D" w:rsidRDefault="0074750D" w:rsidP="001C0004">
      <w:pPr>
        <w:jc w:val="center"/>
      </w:pPr>
    </w:p>
    <w:p w:rsidR="001C0004" w:rsidRDefault="0074750D" w:rsidP="001C00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770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хозяйство, Московская обл., г. Реутов, 2015 (2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004" w:rsidRDefault="001C0004" w:rsidP="001C0004">
      <w:pPr>
        <w:jc w:val="center"/>
      </w:pPr>
    </w:p>
    <w:p w:rsidR="0074750D" w:rsidRDefault="0074750D" w:rsidP="001C0004">
      <w:pPr>
        <w:jc w:val="center"/>
        <w:rPr>
          <w:rFonts w:asciiTheme="majorHAnsi" w:hAnsiTheme="majorHAnsi"/>
          <w:sz w:val="28"/>
          <w:szCs w:val="28"/>
        </w:rPr>
      </w:pPr>
    </w:p>
    <w:p w:rsidR="00913E04" w:rsidRDefault="00913E04" w:rsidP="001C0004">
      <w:pPr>
        <w:jc w:val="center"/>
        <w:rPr>
          <w:rFonts w:asciiTheme="majorHAnsi" w:hAnsiTheme="majorHAnsi"/>
          <w:sz w:val="28"/>
          <w:szCs w:val="28"/>
        </w:rPr>
      </w:pPr>
      <w:r w:rsidRPr="00913E04">
        <w:rPr>
          <w:rFonts w:asciiTheme="majorHAnsi" w:hAnsiTheme="majorHAnsi"/>
          <w:sz w:val="28"/>
          <w:szCs w:val="28"/>
        </w:rPr>
        <w:lastRenderedPageBreak/>
        <w:t>Скла</w:t>
      </w:r>
      <w:r>
        <w:rPr>
          <w:rFonts w:asciiTheme="majorHAnsi" w:hAnsiTheme="majorHAnsi"/>
          <w:sz w:val="28"/>
          <w:szCs w:val="28"/>
        </w:rPr>
        <w:t>дское здание, г. Рыбинск, 2015 год</w:t>
      </w:r>
    </w:p>
    <w:p w:rsidR="00913E04" w:rsidRDefault="0074750D" w:rsidP="00EF1B2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427024" cy="4074765"/>
            <wp:effectExtent l="0" t="0" r="2540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ладское здание, г. Рыбинск, 2015г.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981" cy="407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B24" w:rsidRDefault="00EF1B24" w:rsidP="001C0004">
      <w:pPr>
        <w:jc w:val="center"/>
        <w:rPr>
          <w:rFonts w:asciiTheme="majorHAnsi" w:hAnsiTheme="majorHAnsi"/>
          <w:sz w:val="28"/>
          <w:szCs w:val="28"/>
        </w:rPr>
      </w:pPr>
    </w:p>
    <w:p w:rsidR="00913E04" w:rsidRDefault="00913E04" w:rsidP="001C0004">
      <w:pPr>
        <w:jc w:val="center"/>
        <w:rPr>
          <w:rFonts w:asciiTheme="majorHAnsi" w:hAnsiTheme="majorHAnsi"/>
          <w:sz w:val="28"/>
          <w:szCs w:val="28"/>
        </w:rPr>
      </w:pPr>
      <w:r w:rsidRPr="00913E04">
        <w:rPr>
          <w:rFonts w:asciiTheme="majorHAnsi" w:hAnsiTheme="majorHAnsi"/>
          <w:sz w:val="28"/>
          <w:szCs w:val="28"/>
        </w:rPr>
        <w:t>Тепл</w:t>
      </w:r>
      <w:r>
        <w:rPr>
          <w:rFonts w:asciiTheme="majorHAnsi" w:hAnsiTheme="majorHAnsi"/>
          <w:sz w:val="28"/>
          <w:szCs w:val="28"/>
        </w:rPr>
        <w:t>ый склад, г. Ярославль, 2015 год</w:t>
      </w:r>
    </w:p>
    <w:p w:rsidR="00EF1B24" w:rsidRDefault="0074750D" w:rsidP="00EF1B2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438899" cy="408107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плый склад, г. Ярославль, 2015 (1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261" cy="410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04" w:rsidRDefault="00913E04" w:rsidP="001C0004">
      <w:pPr>
        <w:jc w:val="center"/>
        <w:rPr>
          <w:rFonts w:asciiTheme="majorHAnsi" w:hAnsiTheme="majorHAnsi"/>
          <w:sz w:val="28"/>
          <w:szCs w:val="28"/>
        </w:rPr>
      </w:pPr>
      <w:r w:rsidRPr="00913E04">
        <w:rPr>
          <w:rFonts w:asciiTheme="majorHAnsi" w:hAnsiTheme="majorHAnsi"/>
          <w:sz w:val="28"/>
          <w:szCs w:val="28"/>
        </w:rPr>
        <w:lastRenderedPageBreak/>
        <w:t xml:space="preserve">Теплый склад, </w:t>
      </w:r>
      <w:proofErr w:type="gramStart"/>
      <w:r>
        <w:rPr>
          <w:rFonts w:asciiTheme="majorHAnsi" w:hAnsiTheme="majorHAnsi"/>
          <w:sz w:val="28"/>
          <w:szCs w:val="28"/>
        </w:rPr>
        <w:t>Московская</w:t>
      </w:r>
      <w:proofErr w:type="gramEnd"/>
      <w:r>
        <w:rPr>
          <w:rFonts w:asciiTheme="majorHAnsi" w:hAnsiTheme="majorHAnsi"/>
          <w:sz w:val="28"/>
          <w:szCs w:val="28"/>
        </w:rPr>
        <w:t xml:space="preserve"> обл., г. Клин, 2014 год</w:t>
      </w:r>
    </w:p>
    <w:p w:rsidR="00913E04" w:rsidRDefault="00787CAA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605153" cy="4206111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плый склад, Московская обл., г. Клин, 2014г.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758" cy="421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04" w:rsidRDefault="00913E04" w:rsidP="00913E04">
      <w:pPr>
        <w:jc w:val="center"/>
        <w:rPr>
          <w:rFonts w:asciiTheme="majorHAnsi" w:hAnsiTheme="majorHAnsi"/>
          <w:sz w:val="28"/>
          <w:szCs w:val="28"/>
        </w:rPr>
      </w:pPr>
    </w:p>
    <w:p w:rsidR="00913E04" w:rsidRDefault="00913E04" w:rsidP="00913E04">
      <w:pPr>
        <w:jc w:val="center"/>
        <w:rPr>
          <w:rFonts w:asciiTheme="majorHAnsi" w:hAnsiTheme="majorHAnsi"/>
          <w:sz w:val="28"/>
          <w:szCs w:val="28"/>
        </w:rPr>
      </w:pPr>
      <w:r w:rsidRPr="00913E04">
        <w:rPr>
          <w:rFonts w:asciiTheme="majorHAnsi" w:hAnsiTheme="majorHAnsi"/>
          <w:sz w:val="28"/>
          <w:szCs w:val="28"/>
        </w:rPr>
        <w:t xml:space="preserve">Теплый склад, </w:t>
      </w:r>
      <w:proofErr w:type="gramStart"/>
      <w:r w:rsidRPr="00913E04">
        <w:rPr>
          <w:rFonts w:asciiTheme="majorHAnsi" w:hAnsiTheme="majorHAnsi"/>
          <w:sz w:val="28"/>
          <w:szCs w:val="28"/>
        </w:rPr>
        <w:t>Ярославская</w:t>
      </w:r>
      <w:proofErr w:type="gramEnd"/>
      <w:r w:rsidRPr="00913E04">
        <w:rPr>
          <w:rFonts w:asciiTheme="majorHAnsi" w:hAnsiTheme="majorHAnsi"/>
          <w:sz w:val="28"/>
          <w:szCs w:val="28"/>
        </w:rPr>
        <w:t xml:space="preserve"> обл., г. Ростов, 2014г.</w:t>
      </w:r>
    </w:p>
    <w:p w:rsidR="00913E04" w:rsidRDefault="00787CAA" w:rsidP="00913E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590169" cy="39663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плый склад, Ярославская обл., г. Ростов, 2014г.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657" cy="396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04" w:rsidRDefault="00913E04" w:rsidP="00913E04">
      <w:pPr>
        <w:jc w:val="center"/>
        <w:rPr>
          <w:rFonts w:asciiTheme="majorHAnsi" w:hAnsiTheme="majorHAnsi"/>
          <w:sz w:val="28"/>
          <w:szCs w:val="28"/>
        </w:rPr>
      </w:pPr>
      <w:r w:rsidRPr="00913E04">
        <w:rPr>
          <w:rFonts w:asciiTheme="majorHAnsi" w:hAnsiTheme="majorHAnsi"/>
          <w:sz w:val="28"/>
          <w:szCs w:val="28"/>
        </w:rPr>
        <w:lastRenderedPageBreak/>
        <w:t>Холодный склад, Кост</w:t>
      </w:r>
      <w:r>
        <w:rPr>
          <w:rFonts w:asciiTheme="majorHAnsi" w:hAnsiTheme="majorHAnsi"/>
          <w:sz w:val="28"/>
          <w:szCs w:val="28"/>
        </w:rPr>
        <w:t>ромская обл., г. Нерехта, 2014 год</w:t>
      </w:r>
    </w:p>
    <w:p w:rsidR="00913E04" w:rsidRDefault="00787CAA" w:rsidP="00913E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403273" cy="4052455"/>
            <wp:effectExtent l="0" t="0" r="698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лодный склад, Костромская обл., г. Нерехта, 2014г.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499" cy="406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B24" w:rsidRDefault="00EF1B24" w:rsidP="00B16DE7">
      <w:pPr>
        <w:jc w:val="center"/>
        <w:rPr>
          <w:rFonts w:asciiTheme="majorHAnsi" w:hAnsiTheme="majorHAnsi"/>
          <w:sz w:val="28"/>
          <w:szCs w:val="28"/>
        </w:rPr>
      </w:pPr>
    </w:p>
    <w:p w:rsidR="00913E04" w:rsidRPr="001C0004" w:rsidRDefault="001C0004" w:rsidP="00B16DE7">
      <w:pPr>
        <w:jc w:val="center"/>
        <w:rPr>
          <w:rFonts w:asciiTheme="majorHAnsi" w:hAnsiTheme="majorHAnsi"/>
          <w:sz w:val="28"/>
          <w:szCs w:val="28"/>
        </w:rPr>
      </w:pPr>
      <w:proofErr w:type="spellStart"/>
      <w:r w:rsidRPr="001C0004">
        <w:rPr>
          <w:rFonts w:asciiTheme="majorHAnsi" w:hAnsiTheme="majorHAnsi"/>
          <w:sz w:val="28"/>
          <w:szCs w:val="28"/>
        </w:rPr>
        <w:t>Дэпо</w:t>
      </w:r>
      <w:proofErr w:type="spellEnd"/>
      <w:r w:rsidRPr="001C0004">
        <w:rPr>
          <w:rFonts w:asciiTheme="majorHAnsi" w:hAnsiTheme="majorHAnsi"/>
          <w:sz w:val="28"/>
          <w:szCs w:val="28"/>
        </w:rPr>
        <w:t xml:space="preserve"> для локомотива, </w:t>
      </w:r>
      <w:proofErr w:type="gramStart"/>
      <w:r w:rsidRPr="001C0004">
        <w:rPr>
          <w:rFonts w:asciiTheme="majorHAnsi" w:hAnsiTheme="majorHAnsi"/>
          <w:sz w:val="28"/>
          <w:szCs w:val="28"/>
        </w:rPr>
        <w:t>Московская</w:t>
      </w:r>
      <w:proofErr w:type="gramEnd"/>
      <w:r w:rsidRPr="001C0004">
        <w:rPr>
          <w:rFonts w:asciiTheme="majorHAnsi" w:hAnsiTheme="majorHAnsi"/>
          <w:sz w:val="28"/>
          <w:szCs w:val="28"/>
        </w:rPr>
        <w:t xml:space="preserve"> обл. г. Орехово-Зуево, 2013 год</w:t>
      </w:r>
    </w:p>
    <w:p w:rsidR="00913E04" w:rsidRPr="00B16DE7" w:rsidRDefault="00787CAA" w:rsidP="00B16DE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86400" cy="411699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эпо для локомотива, Московская обл. ,г. Орехово-Зуево, 2013г. (1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886" cy="412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004" w:rsidRDefault="00913E04" w:rsidP="001C0004">
      <w:pPr>
        <w:jc w:val="center"/>
        <w:rPr>
          <w:rFonts w:asciiTheme="majorHAnsi" w:hAnsiTheme="majorHAnsi"/>
          <w:sz w:val="28"/>
          <w:szCs w:val="28"/>
        </w:rPr>
      </w:pPr>
      <w:r w:rsidRPr="00913E04">
        <w:rPr>
          <w:rFonts w:asciiTheme="majorHAnsi" w:hAnsiTheme="majorHAnsi"/>
          <w:sz w:val="28"/>
          <w:szCs w:val="28"/>
        </w:rPr>
        <w:lastRenderedPageBreak/>
        <w:t xml:space="preserve">Теплый склад, </w:t>
      </w:r>
      <w:proofErr w:type="gramStart"/>
      <w:r w:rsidRPr="00913E04">
        <w:rPr>
          <w:rFonts w:asciiTheme="majorHAnsi" w:hAnsiTheme="majorHAnsi"/>
          <w:sz w:val="28"/>
          <w:szCs w:val="28"/>
        </w:rPr>
        <w:t>Московс</w:t>
      </w:r>
      <w:r>
        <w:rPr>
          <w:rFonts w:asciiTheme="majorHAnsi" w:hAnsiTheme="majorHAnsi"/>
          <w:sz w:val="28"/>
          <w:szCs w:val="28"/>
        </w:rPr>
        <w:t>кая</w:t>
      </w:r>
      <w:proofErr w:type="gramEnd"/>
      <w:r>
        <w:rPr>
          <w:rFonts w:asciiTheme="majorHAnsi" w:hAnsiTheme="majorHAnsi"/>
          <w:sz w:val="28"/>
          <w:szCs w:val="28"/>
        </w:rPr>
        <w:t xml:space="preserve"> обл., г. Люберцы, 2013 год</w:t>
      </w:r>
    </w:p>
    <w:p w:rsidR="00913E04" w:rsidRDefault="00787CAA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940425" cy="445770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плый склад, Московская обл., г. Люберцы, 2013г. (2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004" w:rsidRDefault="00787CAA" w:rsidP="00654BB3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940425" cy="445770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плый склад, Московская обл., г. Люберцы, 2013г. (1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004">
        <w:rPr>
          <w:rFonts w:asciiTheme="majorHAnsi" w:hAnsiTheme="majorHAnsi"/>
          <w:sz w:val="28"/>
          <w:szCs w:val="28"/>
        </w:rPr>
        <w:br w:type="page"/>
      </w:r>
      <w:r w:rsidR="001C0004" w:rsidRPr="001C0004">
        <w:rPr>
          <w:rFonts w:asciiTheme="majorHAnsi" w:hAnsiTheme="majorHAnsi"/>
          <w:sz w:val="28"/>
          <w:szCs w:val="28"/>
        </w:rPr>
        <w:lastRenderedPageBreak/>
        <w:t>Магазин, Иванов</w:t>
      </w:r>
      <w:r w:rsidR="001C0004">
        <w:rPr>
          <w:rFonts w:asciiTheme="majorHAnsi" w:hAnsiTheme="majorHAnsi"/>
          <w:sz w:val="28"/>
          <w:szCs w:val="28"/>
        </w:rPr>
        <w:t>ская обл., г. Вичуга, 2013 год</w:t>
      </w:r>
    </w:p>
    <w:p w:rsidR="001C0004" w:rsidRDefault="00787CAA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940425" cy="4424045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азин, Ивановская обл., г. Вичуга, 2013г. (1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004" w:rsidRDefault="00787CAA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940425" cy="445770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азин, Ивановская обл., г. Вичуга, 2013г. (2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004" w:rsidRDefault="001C0004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  <w:r w:rsidRPr="001C0004">
        <w:rPr>
          <w:rFonts w:asciiTheme="majorHAnsi" w:hAnsiTheme="majorHAnsi"/>
          <w:sz w:val="28"/>
          <w:szCs w:val="28"/>
        </w:rPr>
        <w:lastRenderedPageBreak/>
        <w:t>Магазин, Костромская обл., г. Нерехта, 2013г.</w:t>
      </w:r>
    </w:p>
    <w:p w:rsidR="001C0004" w:rsidRDefault="00787CAA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403272" cy="4054621"/>
            <wp:effectExtent l="0" t="0" r="6985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азин, Костромская обл., г. Нерехта, 2013г.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129" cy="408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004" w:rsidRDefault="001C0004" w:rsidP="001C0004">
      <w:pPr>
        <w:jc w:val="center"/>
        <w:rPr>
          <w:rFonts w:asciiTheme="majorHAnsi" w:hAnsiTheme="majorHAnsi"/>
          <w:sz w:val="28"/>
          <w:szCs w:val="28"/>
        </w:rPr>
      </w:pPr>
    </w:p>
    <w:p w:rsidR="001C0004" w:rsidRDefault="001C0004" w:rsidP="001C0004">
      <w:pPr>
        <w:jc w:val="center"/>
        <w:rPr>
          <w:rFonts w:asciiTheme="majorHAnsi" w:hAnsiTheme="majorHAnsi"/>
          <w:sz w:val="28"/>
          <w:szCs w:val="28"/>
        </w:rPr>
      </w:pPr>
      <w:r w:rsidRPr="001C0004">
        <w:rPr>
          <w:rFonts w:asciiTheme="majorHAnsi" w:hAnsiTheme="majorHAnsi"/>
          <w:sz w:val="28"/>
          <w:szCs w:val="28"/>
        </w:rPr>
        <w:t xml:space="preserve">Производственное здание, </w:t>
      </w:r>
      <w:proofErr w:type="gramStart"/>
      <w:r w:rsidRPr="001C0004">
        <w:rPr>
          <w:rFonts w:asciiTheme="majorHAnsi" w:hAnsiTheme="majorHAnsi"/>
          <w:sz w:val="28"/>
          <w:szCs w:val="28"/>
        </w:rPr>
        <w:t>Московская</w:t>
      </w:r>
      <w:proofErr w:type="gramEnd"/>
      <w:r w:rsidRPr="001C0004">
        <w:rPr>
          <w:rFonts w:asciiTheme="majorHAnsi" w:hAnsiTheme="majorHAnsi"/>
          <w:sz w:val="28"/>
          <w:szCs w:val="28"/>
        </w:rPr>
        <w:t xml:space="preserve"> обл., г. Реутов, 2013г.</w:t>
      </w:r>
    </w:p>
    <w:p w:rsidR="001C0004" w:rsidRDefault="00787CAA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415148" cy="4063531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изводственное здание, Московская обл., г. Реутов, 2013г.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770" cy="407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04" w:rsidRDefault="00913E04" w:rsidP="001C0004">
      <w:pPr>
        <w:jc w:val="center"/>
        <w:rPr>
          <w:rFonts w:asciiTheme="majorHAnsi" w:hAnsiTheme="majorHAnsi"/>
          <w:sz w:val="28"/>
          <w:szCs w:val="28"/>
        </w:rPr>
      </w:pPr>
      <w:r w:rsidRPr="00913E04">
        <w:rPr>
          <w:rFonts w:asciiTheme="majorHAnsi" w:hAnsiTheme="majorHAnsi"/>
          <w:sz w:val="28"/>
          <w:szCs w:val="28"/>
        </w:rPr>
        <w:lastRenderedPageBreak/>
        <w:t xml:space="preserve">Автосервис, </w:t>
      </w:r>
      <w:proofErr w:type="gramStart"/>
      <w:r w:rsidRPr="00913E04">
        <w:rPr>
          <w:rFonts w:asciiTheme="majorHAnsi" w:hAnsiTheme="majorHAnsi"/>
          <w:sz w:val="28"/>
          <w:szCs w:val="28"/>
        </w:rPr>
        <w:t>Костромская</w:t>
      </w:r>
      <w:proofErr w:type="gramEnd"/>
      <w:r w:rsidRPr="00913E04">
        <w:rPr>
          <w:rFonts w:asciiTheme="majorHAnsi" w:hAnsiTheme="majorHAnsi"/>
          <w:sz w:val="28"/>
          <w:szCs w:val="28"/>
        </w:rPr>
        <w:t xml:space="preserve"> обл., г. Судиславль, 20</w:t>
      </w:r>
      <w:r>
        <w:rPr>
          <w:rFonts w:asciiTheme="majorHAnsi" w:hAnsiTheme="majorHAnsi"/>
          <w:sz w:val="28"/>
          <w:szCs w:val="28"/>
        </w:rPr>
        <w:t>12 год</w:t>
      </w:r>
    </w:p>
    <w:p w:rsidR="00913E04" w:rsidRDefault="00787CAA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487930" cy="3918857"/>
            <wp:effectExtent l="0" t="0" r="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сервис, Костромская обл., г. Судиславль, 2012г.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896" cy="393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B24" w:rsidRDefault="00EF1B24" w:rsidP="001C0004">
      <w:pPr>
        <w:jc w:val="center"/>
        <w:rPr>
          <w:rFonts w:asciiTheme="majorHAnsi" w:hAnsiTheme="majorHAnsi"/>
          <w:sz w:val="28"/>
          <w:szCs w:val="28"/>
        </w:rPr>
      </w:pPr>
    </w:p>
    <w:p w:rsidR="00913E04" w:rsidRDefault="00913E04" w:rsidP="001C0004">
      <w:pPr>
        <w:jc w:val="center"/>
        <w:rPr>
          <w:rFonts w:asciiTheme="majorHAnsi" w:hAnsiTheme="majorHAnsi"/>
          <w:sz w:val="28"/>
          <w:szCs w:val="28"/>
        </w:rPr>
      </w:pPr>
      <w:r w:rsidRPr="00913E04">
        <w:rPr>
          <w:rFonts w:asciiTheme="majorHAnsi" w:hAnsiTheme="majorHAnsi"/>
          <w:sz w:val="28"/>
          <w:szCs w:val="28"/>
        </w:rPr>
        <w:t>Скла</w:t>
      </w:r>
      <w:r>
        <w:rPr>
          <w:rFonts w:asciiTheme="majorHAnsi" w:hAnsiTheme="majorHAnsi"/>
          <w:sz w:val="28"/>
          <w:szCs w:val="28"/>
        </w:rPr>
        <w:t>дское здание, г. Рыбинск, 2011 год</w:t>
      </w:r>
    </w:p>
    <w:p w:rsidR="007035AE" w:rsidRDefault="00787CAA" w:rsidP="00EF1B2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605153" cy="4206112"/>
            <wp:effectExtent l="0" t="0" r="0" b="44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ладское здание, г. Рыбинск, 2011г.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610" cy="422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004" w:rsidRDefault="00913E04" w:rsidP="001C0004">
      <w:pPr>
        <w:jc w:val="center"/>
        <w:rPr>
          <w:rFonts w:asciiTheme="majorHAnsi" w:hAnsiTheme="majorHAnsi"/>
          <w:sz w:val="28"/>
          <w:szCs w:val="28"/>
        </w:rPr>
      </w:pPr>
      <w:r w:rsidRPr="001C0004">
        <w:rPr>
          <w:rFonts w:asciiTheme="majorHAnsi" w:hAnsiTheme="majorHAnsi"/>
          <w:sz w:val="28"/>
          <w:szCs w:val="28"/>
        </w:rPr>
        <w:lastRenderedPageBreak/>
        <w:t>Производственное</w:t>
      </w:r>
      <w:r w:rsidR="001C0004" w:rsidRPr="001C0004">
        <w:rPr>
          <w:rFonts w:asciiTheme="majorHAnsi" w:hAnsiTheme="majorHAnsi"/>
          <w:sz w:val="28"/>
          <w:szCs w:val="28"/>
        </w:rPr>
        <w:t xml:space="preserve"> здание, Ярославская область, </w:t>
      </w:r>
      <w:r w:rsidR="001C0004">
        <w:rPr>
          <w:rFonts w:asciiTheme="majorHAnsi" w:hAnsiTheme="majorHAnsi"/>
          <w:sz w:val="28"/>
          <w:szCs w:val="28"/>
        </w:rPr>
        <w:t xml:space="preserve">г. Рыбинск, 2011 год </w:t>
      </w:r>
    </w:p>
    <w:p w:rsidR="00913E04" w:rsidRDefault="00787CAA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940425" cy="445770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изводсвенное здание, Ярославская область, г. Рыбинск, 2011г. (1)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04" w:rsidRDefault="00787CAA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940425" cy="4457700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изводсвенное здание, Ярославская область, г. Рыбинск, 2011г. (2)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04" w:rsidRDefault="00913E04" w:rsidP="001C0004">
      <w:pPr>
        <w:jc w:val="center"/>
        <w:rPr>
          <w:rFonts w:asciiTheme="majorHAnsi" w:hAnsiTheme="majorHAnsi"/>
          <w:sz w:val="28"/>
          <w:szCs w:val="28"/>
        </w:rPr>
      </w:pPr>
      <w:r w:rsidRPr="00913E04">
        <w:rPr>
          <w:rFonts w:asciiTheme="majorHAnsi" w:hAnsiTheme="majorHAnsi"/>
          <w:sz w:val="28"/>
          <w:szCs w:val="28"/>
        </w:rPr>
        <w:lastRenderedPageBreak/>
        <w:t>Склад бы</w:t>
      </w:r>
      <w:r>
        <w:rPr>
          <w:rFonts w:asciiTheme="majorHAnsi" w:hAnsiTheme="majorHAnsi"/>
          <w:sz w:val="28"/>
          <w:szCs w:val="28"/>
        </w:rPr>
        <w:t>товой химии, г. Тула, 2010 год</w:t>
      </w:r>
    </w:p>
    <w:p w:rsidR="00913E04" w:rsidRDefault="00913E04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783284" cy="4337464"/>
            <wp:effectExtent l="0" t="0" r="8255" b="6350"/>
            <wp:docPr id="15" name="Рисунок 15" descr="C:\Users\Михаил\Pictures\ФОТО подборка\Подборка фото (сжатые)\Склад бытовой химии, г. Тула, 2010г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хаил\Pictures\ФОТО подборка\Подборка фото (сжатые)\Склад бытовой химии, г. Тула, 2010г. (1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743" cy="434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5AE" w:rsidRDefault="00787CAA" w:rsidP="00787CAA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57C2A9C5" wp14:editId="61F7BEC9">
            <wp:extent cx="5783283" cy="4339780"/>
            <wp:effectExtent l="0" t="0" r="8255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лад бытовой химии, г. Тула, 2010г. (2)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067" cy="434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04" w:rsidRDefault="00913E04" w:rsidP="001C0004">
      <w:pPr>
        <w:jc w:val="center"/>
        <w:rPr>
          <w:rFonts w:asciiTheme="majorHAnsi" w:hAnsiTheme="majorHAnsi"/>
          <w:sz w:val="28"/>
          <w:szCs w:val="28"/>
        </w:rPr>
      </w:pPr>
      <w:r w:rsidRPr="00913E04">
        <w:rPr>
          <w:rFonts w:asciiTheme="majorHAnsi" w:hAnsiTheme="majorHAnsi"/>
          <w:sz w:val="28"/>
          <w:szCs w:val="28"/>
        </w:rPr>
        <w:lastRenderedPageBreak/>
        <w:t>Ск</w:t>
      </w:r>
      <w:r>
        <w:rPr>
          <w:rFonts w:asciiTheme="majorHAnsi" w:hAnsiTheme="majorHAnsi"/>
          <w:sz w:val="28"/>
          <w:szCs w:val="28"/>
        </w:rPr>
        <w:t>лад бумаги, г. Ярославль, 2009 год</w:t>
      </w:r>
    </w:p>
    <w:p w:rsidR="00913E04" w:rsidRDefault="00787CAA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260769" cy="3947686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лад бумаги, г. Ярославль, 2009г.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970" cy="396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E04" w:rsidRDefault="00913E04" w:rsidP="001C0004">
      <w:pPr>
        <w:jc w:val="center"/>
        <w:rPr>
          <w:rFonts w:asciiTheme="majorHAnsi" w:hAnsiTheme="majorHAnsi"/>
          <w:sz w:val="28"/>
          <w:szCs w:val="28"/>
        </w:rPr>
      </w:pPr>
    </w:p>
    <w:p w:rsidR="00913E04" w:rsidRDefault="00913E04" w:rsidP="001C0004">
      <w:pPr>
        <w:jc w:val="center"/>
        <w:rPr>
          <w:rFonts w:asciiTheme="majorHAnsi" w:hAnsiTheme="majorHAnsi"/>
          <w:sz w:val="28"/>
          <w:szCs w:val="28"/>
        </w:rPr>
      </w:pPr>
      <w:r w:rsidRPr="00913E04">
        <w:rPr>
          <w:rFonts w:asciiTheme="majorHAnsi" w:hAnsiTheme="majorHAnsi"/>
          <w:sz w:val="28"/>
          <w:szCs w:val="28"/>
        </w:rPr>
        <w:t xml:space="preserve">Склад лекарств, </w:t>
      </w:r>
      <w:proofErr w:type="gramStart"/>
      <w:r w:rsidRPr="00913E04">
        <w:rPr>
          <w:rFonts w:asciiTheme="majorHAnsi" w:hAnsiTheme="majorHAnsi"/>
          <w:sz w:val="28"/>
          <w:szCs w:val="28"/>
        </w:rPr>
        <w:t>Костромская</w:t>
      </w:r>
      <w:proofErr w:type="gramEnd"/>
      <w:r w:rsidRPr="00913E04">
        <w:rPr>
          <w:rFonts w:asciiTheme="majorHAnsi" w:hAnsiTheme="majorHAnsi"/>
          <w:sz w:val="28"/>
          <w:szCs w:val="28"/>
        </w:rPr>
        <w:t xml:space="preserve"> обл., </w:t>
      </w:r>
      <w:proofErr w:type="spellStart"/>
      <w:r w:rsidRPr="00913E04">
        <w:rPr>
          <w:rFonts w:asciiTheme="majorHAnsi" w:hAnsiTheme="majorHAnsi"/>
          <w:sz w:val="28"/>
          <w:szCs w:val="28"/>
        </w:rPr>
        <w:t>Сусанинский</w:t>
      </w:r>
      <w:proofErr w:type="spellEnd"/>
      <w:r w:rsidRPr="00913E04">
        <w:rPr>
          <w:rFonts w:asciiTheme="majorHAnsi" w:hAnsiTheme="majorHAnsi"/>
          <w:sz w:val="28"/>
          <w:szCs w:val="28"/>
        </w:rPr>
        <w:t xml:space="preserve"> район, 2009</w:t>
      </w:r>
      <w:r>
        <w:rPr>
          <w:rFonts w:asciiTheme="majorHAnsi" w:hAnsiTheme="majorHAnsi"/>
          <w:sz w:val="28"/>
          <w:szCs w:val="28"/>
        </w:rPr>
        <w:t xml:space="preserve"> год</w:t>
      </w:r>
    </w:p>
    <w:p w:rsidR="00913E04" w:rsidRDefault="00787CAA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538858" cy="4156364"/>
            <wp:effectExtent l="0" t="0" r="508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лад лекарств, Костромская обл., Сусанинский район, 2009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040" cy="416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004" w:rsidRDefault="001C0004" w:rsidP="001C0004">
      <w:pPr>
        <w:jc w:val="center"/>
        <w:rPr>
          <w:rFonts w:asciiTheme="majorHAnsi" w:hAnsiTheme="majorHAnsi"/>
          <w:sz w:val="28"/>
          <w:szCs w:val="28"/>
        </w:rPr>
      </w:pPr>
      <w:r w:rsidRPr="001C0004">
        <w:rPr>
          <w:rFonts w:asciiTheme="majorHAnsi" w:hAnsiTheme="majorHAnsi"/>
          <w:sz w:val="28"/>
          <w:szCs w:val="28"/>
        </w:rPr>
        <w:lastRenderedPageBreak/>
        <w:t>Склад для хранения двигателей ЯМЗ, г. Ярославль, 2008г.</w:t>
      </w:r>
    </w:p>
    <w:p w:rsidR="001C0004" w:rsidRDefault="0041442B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444287" cy="4085112"/>
            <wp:effectExtent l="0" t="0" r="444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лад для хранения двигателей ЯМЗ, г. Ярославль, 2008г.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467" cy="409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B24" w:rsidRDefault="00EF1B24" w:rsidP="001C0004">
      <w:pPr>
        <w:jc w:val="center"/>
        <w:rPr>
          <w:rFonts w:asciiTheme="majorHAnsi" w:hAnsiTheme="majorHAnsi"/>
          <w:sz w:val="28"/>
          <w:szCs w:val="28"/>
        </w:rPr>
      </w:pPr>
    </w:p>
    <w:p w:rsidR="00913E04" w:rsidRDefault="00913E04" w:rsidP="001C0004">
      <w:pPr>
        <w:jc w:val="center"/>
        <w:rPr>
          <w:rFonts w:asciiTheme="majorHAnsi" w:hAnsiTheme="majorHAnsi"/>
          <w:sz w:val="28"/>
          <w:szCs w:val="28"/>
        </w:rPr>
      </w:pPr>
      <w:r w:rsidRPr="00913E04">
        <w:rPr>
          <w:rFonts w:asciiTheme="majorHAnsi" w:hAnsiTheme="majorHAnsi"/>
          <w:sz w:val="28"/>
          <w:szCs w:val="28"/>
        </w:rPr>
        <w:t xml:space="preserve">Склад картофеля, </w:t>
      </w:r>
      <w:proofErr w:type="gramStart"/>
      <w:r w:rsidRPr="00913E04">
        <w:rPr>
          <w:rFonts w:asciiTheme="majorHAnsi" w:hAnsiTheme="majorHAnsi"/>
          <w:sz w:val="28"/>
          <w:szCs w:val="28"/>
        </w:rPr>
        <w:t>Яр</w:t>
      </w:r>
      <w:r>
        <w:rPr>
          <w:rFonts w:asciiTheme="majorHAnsi" w:hAnsiTheme="majorHAnsi"/>
          <w:sz w:val="28"/>
          <w:szCs w:val="28"/>
        </w:rPr>
        <w:t>ославская</w:t>
      </w:r>
      <w:proofErr w:type="gramEnd"/>
      <w:r>
        <w:rPr>
          <w:rFonts w:asciiTheme="majorHAnsi" w:hAnsiTheme="majorHAnsi"/>
          <w:sz w:val="28"/>
          <w:szCs w:val="28"/>
        </w:rPr>
        <w:t xml:space="preserve"> обл., д. Дубки, 2008 год</w:t>
      </w:r>
    </w:p>
    <w:p w:rsidR="00913E04" w:rsidRDefault="0041442B" w:rsidP="00EF1B2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450774" cy="4090265"/>
            <wp:effectExtent l="0" t="0" r="0" b="57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лад картофеля, Ярославская обл., д. Дубки, 2008г.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224" cy="4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004" w:rsidRDefault="001C0004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Котельная, г. Углич, 2007 год</w:t>
      </w:r>
    </w:p>
    <w:p w:rsidR="001C0004" w:rsidRDefault="0041442B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818910" cy="436651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ельная, г. Углич, 2007г.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067" cy="437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DE7" w:rsidRDefault="00B16DE7" w:rsidP="001C0004">
      <w:pPr>
        <w:jc w:val="center"/>
        <w:rPr>
          <w:rFonts w:asciiTheme="majorHAnsi" w:hAnsiTheme="majorHAnsi"/>
          <w:sz w:val="28"/>
          <w:szCs w:val="28"/>
        </w:rPr>
      </w:pPr>
    </w:p>
    <w:p w:rsidR="00B16DE7" w:rsidRDefault="00B16DE7" w:rsidP="00B16DE7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Ремонтные мастерские, г. Ярославль, 2006 год</w:t>
      </w:r>
    </w:p>
    <w:p w:rsidR="00EB3EEC" w:rsidRPr="007035AE" w:rsidRDefault="0041442B" w:rsidP="007035AE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830785" cy="3773338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монтные мастеские, г. Ярославль. 2006 год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717" cy="376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8DB" w:rsidRPr="00C658DB" w:rsidRDefault="00C658DB" w:rsidP="00C658DB">
      <w:pPr>
        <w:jc w:val="center"/>
        <w:rPr>
          <w:rFonts w:asciiTheme="majorHAnsi" w:hAnsiTheme="majorHAnsi"/>
          <w:b/>
          <w:sz w:val="30"/>
          <w:szCs w:val="30"/>
        </w:rPr>
      </w:pPr>
      <w:r w:rsidRPr="00C658DB">
        <w:rPr>
          <w:rFonts w:asciiTheme="majorHAnsi" w:hAnsiTheme="majorHAnsi"/>
          <w:b/>
          <w:sz w:val="30"/>
          <w:szCs w:val="30"/>
        </w:rPr>
        <w:lastRenderedPageBreak/>
        <w:t>Примеры промышленных полов, выполненных ООО «Атлас-С»</w:t>
      </w:r>
    </w:p>
    <w:p w:rsidR="00E31DFD" w:rsidRPr="00C658DB" w:rsidRDefault="00C658DB" w:rsidP="00C658DB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proofErr w:type="spellStart"/>
      <w:r w:rsidRPr="00C658DB">
        <w:rPr>
          <w:rFonts w:asciiTheme="majorHAnsi" w:hAnsiTheme="majorHAnsi"/>
          <w:sz w:val="28"/>
          <w:szCs w:val="28"/>
        </w:rPr>
        <w:t>Топпинговое</w:t>
      </w:r>
      <w:proofErr w:type="spellEnd"/>
      <w:r w:rsidRPr="00C658DB">
        <w:rPr>
          <w:rFonts w:asciiTheme="majorHAnsi" w:hAnsiTheme="majorHAnsi"/>
          <w:sz w:val="28"/>
          <w:szCs w:val="28"/>
        </w:rPr>
        <w:t xml:space="preserve"> покрытие</w:t>
      </w:r>
      <w:r>
        <w:rPr>
          <w:rFonts w:asciiTheme="majorHAnsi" w:hAnsiTheme="majorHAnsi"/>
          <w:sz w:val="28"/>
          <w:szCs w:val="28"/>
        </w:rPr>
        <w:t xml:space="preserve"> (г. Ярославль, </w:t>
      </w:r>
      <w:hyperlink r:id="rId44" w:tgtFrame="_blank" w:history="1">
        <w:r w:rsidRPr="00C658DB">
          <w:rPr>
            <w:rFonts w:asciiTheme="majorHAnsi" w:hAnsiTheme="majorHAnsi"/>
            <w:sz w:val="28"/>
            <w:szCs w:val="28"/>
          </w:rPr>
          <w:t>проспект Октября, 85</w:t>
        </w:r>
      </w:hyperlink>
      <w:r>
        <w:rPr>
          <w:rFonts w:asciiTheme="majorHAnsi" w:hAnsiTheme="majorHAnsi"/>
          <w:sz w:val="28"/>
          <w:szCs w:val="28"/>
        </w:rPr>
        <w:t>)</w:t>
      </w:r>
    </w:p>
    <w:p w:rsidR="00E31DFD" w:rsidRDefault="002942BA" w:rsidP="006A4FAA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DABFAA9" wp14:editId="15F63820">
            <wp:extent cx="5940425" cy="2416881"/>
            <wp:effectExtent l="0" t="0" r="317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8DB" w:rsidRDefault="00C658DB" w:rsidP="00C658DB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proofErr w:type="spellStart"/>
      <w:r w:rsidRPr="00C658DB">
        <w:rPr>
          <w:rFonts w:asciiTheme="majorHAnsi" w:hAnsiTheme="majorHAnsi"/>
          <w:sz w:val="28"/>
          <w:szCs w:val="28"/>
        </w:rPr>
        <w:t>Топпинговое</w:t>
      </w:r>
      <w:proofErr w:type="spellEnd"/>
      <w:r w:rsidRPr="00C658DB">
        <w:rPr>
          <w:rFonts w:asciiTheme="majorHAnsi" w:hAnsiTheme="majorHAnsi"/>
          <w:sz w:val="28"/>
          <w:szCs w:val="28"/>
        </w:rPr>
        <w:t xml:space="preserve"> </w:t>
      </w:r>
      <w:r w:rsidR="00940627">
        <w:rPr>
          <w:rFonts w:asciiTheme="majorHAnsi" w:hAnsiTheme="majorHAnsi"/>
          <w:sz w:val="28"/>
          <w:szCs w:val="28"/>
        </w:rPr>
        <w:t xml:space="preserve">цветное </w:t>
      </w:r>
      <w:r w:rsidRPr="00C658DB">
        <w:rPr>
          <w:rFonts w:asciiTheme="majorHAnsi" w:hAnsiTheme="majorHAnsi"/>
          <w:sz w:val="28"/>
          <w:szCs w:val="28"/>
        </w:rPr>
        <w:t>покрытие</w:t>
      </w:r>
      <w:r>
        <w:rPr>
          <w:rFonts w:asciiTheme="majorHAnsi" w:hAnsiTheme="majorHAnsi"/>
          <w:sz w:val="28"/>
          <w:szCs w:val="28"/>
        </w:rPr>
        <w:t xml:space="preserve"> (</w:t>
      </w:r>
      <w:r w:rsidR="00D272AC">
        <w:rPr>
          <w:rFonts w:asciiTheme="majorHAnsi" w:hAnsiTheme="majorHAnsi"/>
          <w:sz w:val="28"/>
          <w:szCs w:val="28"/>
        </w:rPr>
        <w:t>г. Ярославль</w:t>
      </w:r>
      <w:r>
        <w:rPr>
          <w:rFonts w:asciiTheme="majorHAnsi" w:hAnsiTheme="majorHAnsi"/>
          <w:sz w:val="28"/>
          <w:szCs w:val="28"/>
        </w:rPr>
        <w:t>)</w:t>
      </w:r>
    </w:p>
    <w:p w:rsidR="00C658DB" w:rsidRPr="00C658DB" w:rsidRDefault="002942BA" w:rsidP="00C658DB">
      <w:pPr>
        <w:jc w:val="center"/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C365ED" wp14:editId="556CD47C">
            <wp:extent cx="5940425" cy="2080896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DFD" w:rsidRDefault="00C658DB" w:rsidP="00C658DB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 w:rsidRPr="00C658DB">
        <w:rPr>
          <w:rFonts w:asciiTheme="majorHAnsi" w:hAnsiTheme="majorHAnsi"/>
          <w:sz w:val="28"/>
          <w:szCs w:val="28"/>
        </w:rPr>
        <w:t>Полиуретановое покрытие</w:t>
      </w:r>
      <w:r>
        <w:rPr>
          <w:rFonts w:asciiTheme="majorHAnsi" w:hAnsiTheme="majorHAnsi"/>
          <w:sz w:val="28"/>
          <w:szCs w:val="28"/>
        </w:rPr>
        <w:t xml:space="preserve"> (г. Саратов, ул. </w:t>
      </w:r>
      <w:proofErr w:type="gramStart"/>
      <w:r>
        <w:rPr>
          <w:rFonts w:asciiTheme="majorHAnsi" w:hAnsiTheme="majorHAnsi"/>
          <w:sz w:val="28"/>
          <w:szCs w:val="28"/>
        </w:rPr>
        <w:t>Рабочая</w:t>
      </w:r>
      <w:proofErr w:type="gramEnd"/>
      <w:r>
        <w:rPr>
          <w:rFonts w:asciiTheme="majorHAnsi" w:hAnsiTheme="majorHAnsi"/>
          <w:sz w:val="28"/>
          <w:szCs w:val="28"/>
        </w:rPr>
        <w:t>, 159)</w:t>
      </w:r>
    </w:p>
    <w:p w:rsidR="00E31DFD" w:rsidRPr="00EF1B24" w:rsidRDefault="002942BA" w:rsidP="00EF1B24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F050ED" wp14:editId="145D98A6">
            <wp:extent cx="5940425" cy="3227412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FAA" w:rsidRPr="006A4FAA" w:rsidRDefault="006A4FAA" w:rsidP="006A4FAA">
      <w:pPr>
        <w:jc w:val="center"/>
        <w:rPr>
          <w:rFonts w:asciiTheme="majorHAnsi" w:hAnsiTheme="majorHAnsi"/>
          <w:b/>
          <w:sz w:val="32"/>
          <w:szCs w:val="32"/>
        </w:rPr>
      </w:pPr>
      <w:r w:rsidRPr="006A4FAA">
        <w:rPr>
          <w:rFonts w:asciiTheme="majorHAnsi" w:hAnsiTheme="majorHAnsi"/>
          <w:b/>
          <w:sz w:val="32"/>
          <w:szCs w:val="32"/>
        </w:rPr>
        <w:lastRenderedPageBreak/>
        <w:t>Примеры эскизных проектов, выполненных ООО «Атлас-С»</w:t>
      </w:r>
    </w:p>
    <w:p w:rsidR="00897FBC" w:rsidRPr="001C0004" w:rsidRDefault="00897FBC" w:rsidP="00897FBC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Скла</w:t>
      </w:r>
      <w:r w:rsidR="00824C12">
        <w:rPr>
          <w:rFonts w:asciiTheme="majorHAnsi" w:hAnsiTheme="majorHAnsi"/>
          <w:sz w:val="28"/>
          <w:szCs w:val="28"/>
        </w:rPr>
        <w:t>дское здание, г. Ярославль, 2015</w:t>
      </w:r>
      <w:r>
        <w:rPr>
          <w:rFonts w:asciiTheme="majorHAnsi" w:hAnsiTheme="majorHAnsi"/>
          <w:sz w:val="28"/>
          <w:szCs w:val="28"/>
        </w:rPr>
        <w:t>г.</w:t>
      </w:r>
    </w:p>
    <w:p w:rsidR="00897FBC" w:rsidRDefault="005E329A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810250" cy="381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киз каркаса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27" w:rsidRDefault="00940627" w:rsidP="00EB3EEC">
      <w:pPr>
        <w:jc w:val="center"/>
        <w:rPr>
          <w:rFonts w:asciiTheme="majorHAnsi" w:hAnsiTheme="majorHAnsi"/>
          <w:sz w:val="28"/>
          <w:szCs w:val="28"/>
        </w:rPr>
      </w:pPr>
    </w:p>
    <w:p w:rsidR="00EB3EEC" w:rsidRDefault="00EB3EEC" w:rsidP="00EB3EEC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Производственно-складское здание, г. Ярославль, 2016 год</w:t>
      </w:r>
    </w:p>
    <w:p w:rsidR="00940627" w:rsidRDefault="00B33FED" w:rsidP="00EF1B24">
      <w:pPr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503157" wp14:editId="0D8E44DF">
            <wp:extent cx="5940425" cy="3306503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ED" w:rsidRDefault="00B33FED" w:rsidP="006A4FAA">
      <w:pPr>
        <w:jc w:val="center"/>
        <w:rPr>
          <w:rFonts w:asciiTheme="majorHAnsi" w:hAnsiTheme="majorHAnsi"/>
          <w:sz w:val="28"/>
          <w:szCs w:val="28"/>
        </w:rPr>
      </w:pPr>
    </w:p>
    <w:p w:rsidR="0077224D" w:rsidRDefault="006A4FAA" w:rsidP="0077224D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Здание дилерского центра ГАЗ, г. Ярославль, 2016 год</w:t>
      </w:r>
    </w:p>
    <w:p w:rsidR="006A4FAA" w:rsidRDefault="007B7A60" w:rsidP="006A4FAA">
      <w:pPr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D51813" wp14:editId="59EDCC42">
            <wp:extent cx="5940425" cy="3535194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FAA" w:rsidRDefault="006A4FAA" w:rsidP="001C0004">
      <w:pPr>
        <w:jc w:val="center"/>
        <w:rPr>
          <w:rFonts w:asciiTheme="majorHAnsi" w:hAnsiTheme="majorHAnsi"/>
          <w:sz w:val="28"/>
          <w:szCs w:val="28"/>
        </w:rPr>
      </w:pPr>
    </w:p>
    <w:p w:rsidR="006A4FAA" w:rsidRDefault="007B7A60" w:rsidP="001C0004">
      <w:pPr>
        <w:jc w:val="center"/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5DA561" wp14:editId="32C2B780">
            <wp:extent cx="5940425" cy="3427899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FAA" w:rsidRDefault="006A4FAA" w:rsidP="001C0004">
      <w:pPr>
        <w:jc w:val="center"/>
        <w:rPr>
          <w:rFonts w:asciiTheme="majorHAnsi" w:hAnsiTheme="majorHAnsi"/>
          <w:sz w:val="28"/>
          <w:szCs w:val="28"/>
        </w:rPr>
      </w:pPr>
    </w:p>
    <w:p w:rsidR="006A4FAA" w:rsidRDefault="006A4FAA" w:rsidP="001C0004">
      <w:pPr>
        <w:jc w:val="center"/>
        <w:rPr>
          <w:rFonts w:asciiTheme="majorHAnsi" w:hAnsiTheme="majorHAnsi"/>
          <w:sz w:val="28"/>
          <w:szCs w:val="28"/>
        </w:rPr>
      </w:pPr>
    </w:p>
    <w:p w:rsidR="006A4FAA" w:rsidRDefault="006A4FAA" w:rsidP="001C0004">
      <w:pPr>
        <w:jc w:val="center"/>
        <w:rPr>
          <w:rFonts w:asciiTheme="majorHAnsi" w:hAnsiTheme="majorHAnsi"/>
          <w:sz w:val="28"/>
          <w:szCs w:val="28"/>
        </w:rPr>
      </w:pPr>
    </w:p>
    <w:p w:rsidR="00EB3EEC" w:rsidRDefault="00EB3EEC" w:rsidP="00EB3EEC">
      <w:pPr>
        <w:rPr>
          <w:rFonts w:asciiTheme="majorHAnsi" w:hAnsiTheme="majorHAnsi"/>
          <w:sz w:val="28"/>
          <w:szCs w:val="28"/>
        </w:rPr>
      </w:pPr>
    </w:p>
    <w:p w:rsidR="006A4FAA" w:rsidRDefault="00897FBC" w:rsidP="006A4FAA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Склад сырья молочной продукции</w:t>
      </w:r>
      <w:r w:rsidR="006A4FAA">
        <w:rPr>
          <w:rFonts w:asciiTheme="majorHAnsi" w:hAnsiTheme="majorHAnsi"/>
          <w:sz w:val="28"/>
          <w:szCs w:val="28"/>
        </w:rPr>
        <w:t xml:space="preserve">, </w:t>
      </w:r>
      <w:r>
        <w:rPr>
          <w:rFonts w:asciiTheme="majorHAnsi" w:hAnsiTheme="majorHAnsi"/>
          <w:sz w:val="28"/>
          <w:szCs w:val="28"/>
        </w:rPr>
        <w:t xml:space="preserve">Тульская область, </w:t>
      </w:r>
      <w:r w:rsidR="006A4FAA">
        <w:rPr>
          <w:rFonts w:asciiTheme="majorHAnsi" w:hAnsiTheme="majorHAnsi"/>
          <w:sz w:val="28"/>
          <w:szCs w:val="28"/>
        </w:rPr>
        <w:t>2016 год</w:t>
      </w:r>
    </w:p>
    <w:p w:rsidR="00897FBC" w:rsidRDefault="00D51D50" w:rsidP="00EB3EEC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940425" cy="36550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зловая (4)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EEC" w:rsidRDefault="00EB3EEC" w:rsidP="00EB3EEC">
      <w:pPr>
        <w:spacing w:line="480" w:lineRule="auto"/>
        <w:jc w:val="center"/>
        <w:rPr>
          <w:rFonts w:asciiTheme="majorHAnsi" w:hAnsiTheme="majorHAnsi"/>
          <w:sz w:val="28"/>
          <w:szCs w:val="28"/>
        </w:rPr>
      </w:pPr>
    </w:p>
    <w:p w:rsidR="00D51D50" w:rsidRPr="00EB3EEC" w:rsidRDefault="00D51D50" w:rsidP="00EB3EEC">
      <w:pPr>
        <w:spacing w:line="480" w:lineRule="auto"/>
        <w:jc w:val="center"/>
        <w:rPr>
          <w:rFonts w:asciiTheme="majorHAnsi" w:hAnsiTheme="majorHAnsi"/>
          <w:sz w:val="28"/>
          <w:szCs w:val="28"/>
        </w:rPr>
      </w:pPr>
    </w:p>
    <w:p w:rsidR="00D51D50" w:rsidRPr="00D51D50" w:rsidRDefault="00D51D50" w:rsidP="00EB3EEC">
      <w:pPr>
        <w:spacing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:rsidR="00EB3EEC" w:rsidRPr="00D51D50" w:rsidRDefault="00EB3EEC" w:rsidP="00EB3EEC">
      <w:pPr>
        <w:spacing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D51D50">
        <w:rPr>
          <w:rFonts w:asciiTheme="majorHAnsi" w:hAnsiTheme="majorHAnsi"/>
          <w:b/>
          <w:sz w:val="24"/>
          <w:szCs w:val="24"/>
        </w:rPr>
        <w:t>ООО «Атлас-С»</w:t>
      </w:r>
    </w:p>
    <w:p w:rsidR="00EB3EEC" w:rsidRPr="00D51D50" w:rsidRDefault="00EB3EEC" w:rsidP="00EB3EEC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D51D50">
        <w:rPr>
          <w:rFonts w:asciiTheme="majorHAnsi" w:hAnsiTheme="majorHAnsi"/>
          <w:sz w:val="24"/>
          <w:szCs w:val="24"/>
        </w:rPr>
        <w:t>Юридический адрес: 150042, г. Ярославль, Тутаевское ш. 31-А</w:t>
      </w:r>
    </w:p>
    <w:p w:rsidR="00EB3EEC" w:rsidRPr="00D51D50" w:rsidRDefault="00EB3EEC" w:rsidP="00EB3EEC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D51D50">
        <w:rPr>
          <w:rFonts w:asciiTheme="majorHAnsi" w:hAnsiTheme="majorHAnsi"/>
          <w:sz w:val="24"/>
          <w:szCs w:val="24"/>
        </w:rPr>
        <w:t>Почтовый адрес: 150044, г. Ярославль, ул. Елены Колесовой, д. 48, оф. 39</w:t>
      </w:r>
    </w:p>
    <w:p w:rsidR="00EB3EEC" w:rsidRPr="00D51D50" w:rsidRDefault="00EB3EEC" w:rsidP="00EB3EEC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D51D50">
        <w:rPr>
          <w:rFonts w:asciiTheme="majorHAnsi" w:hAnsiTheme="majorHAnsi"/>
          <w:sz w:val="24"/>
          <w:szCs w:val="24"/>
        </w:rPr>
        <w:t>Тел: (4852) 28-65-60, 28-70-55</w:t>
      </w:r>
    </w:p>
    <w:p w:rsidR="00EB3EEC" w:rsidRPr="00D51D50" w:rsidRDefault="00EB3EEC" w:rsidP="00EB3EEC">
      <w:pPr>
        <w:spacing w:line="240" w:lineRule="auto"/>
        <w:jc w:val="center"/>
        <w:rPr>
          <w:rFonts w:asciiTheme="majorHAnsi" w:hAnsiTheme="majorHAnsi"/>
          <w:sz w:val="24"/>
          <w:szCs w:val="24"/>
          <w:lang w:val="en-US"/>
        </w:rPr>
      </w:pPr>
      <w:r w:rsidRPr="00D51D50">
        <w:rPr>
          <w:rFonts w:asciiTheme="majorHAnsi" w:hAnsiTheme="majorHAnsi"/>
          <w:sz w:val="24"/>
          <w:szCs w:val="24"/>
          <w:lang w:val="en-US"/>
        </w:rPr>
        <w:t xml:space="preserve">E-mail: </w:t>
      </w:r>
      <w:hyperlink r:id="rId53" w:history="1">
        <w:r w:rsidRPr="00D51D50">
          <w:rPr>
            <w:rStyle w:val="a9"/>
            <w:rFonts w:asciiTheme="majorHAnsi" w:hAnsiTheme="majorHAnsi"/>
            <w:sz w:val="24"/>
            <w:szCs w:val="24"/>
            <w:lang w:val="en-US"/>
          </w:rPr>
          <w:t>info.angar76@yandex.ru</w:t>
        </w:r>
      </w:hyperlink>
    </w:p>
    <w:p w:rsidR="00897FBC" w:rsidRPr="00D51D50" w:rsidRDefault="00EB3EEC" w:rsidP="00EB3EEC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D51D50">
        <w:rPr>
          <w:rFonts w:asciiTheme="majorHAnsi" w:hAnsiTheme="majorHAnsi"/>
          <w:sz w:val="24"/>
          <w:szCs w:val="24"/>
        </w:rPr>
        <w:t xml:space="preserve">Сайт: </w:t>
      </w:r>
      <w:hyperlink r:id="rId54" w:history="1">
        <w:r w:rsidRPr="00D51D50">
          <w:rPr>
            <w:rStyle w:val="a9"/>
            <w:rFonts w:asciiTheme="majorHAnsi" w:hAnsiTheme="majorHAnsi"/>
            <w:b/>
            <w:sz w:val="24"/>
            <w:szCs w:val="24"/>
          </w:rPr>
          <w:t>www.angar76.ru</w:t>
        </w:r>
      </w:hyperlink>
    </w:p>
    <w:sectPr w:rsidR="00897FBC" w:rsidRPr="00D51D50" w:rsidSect="00196FD5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1906" w:h="16838"/>
      <w:pgMar w:top="993" w:right="850" w:bottom="284" w:left="851" w:header="708" w:footer="708" w:gutter="0"/>
      <w:pgBorders w:offsetFrom="page">
        <w:top w:val="basicWhiteDashes" w:sz="6" w:space="24" w:color="auto"/>
        <w:left w:val="basicWhiteDashes" w:sz="6" w:space="24" w:color="auto"/>
        <w:bottom w:val="basicWhiteDashes" w:sz="6" w:space="24" w:color="auto"/>
        <w:right w:val="basicWhiteDashes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D85" w:rsidRDefault="00853D85" w:rsidP="00654BB3">
      <w:pPr>
        <w:spacing w:after="0" w:line="240" w:lineRule="auto"/>
      </w:pPr>
      <w:r>
        <w:separator/>
      </w:r>
    </w:p>
  </w:endnote>
  <w:endnote w:type="continuationSeparator" w:id="0">
    <w:p w:rsidR="00853D85" w:rsidRDefault="00853D85" w:rsidP="00654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BB3" w:rsidRDefault="00654BB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BB3" w:rsidRDefault="00654BB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BB3" w:rsidRDefault="00654BB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D85" w:rsidRDefault="00853D85" w:rsidP="00654BB3">
      <w:pPr>
        <w:spacing w:after="0" w:line="240" w:lineRule="auto"/>
      </w:pPr>
      <w:r>
        <w:separator/>
      </w:r>
    </w:p>
  </w:footnote>
  <w:footnote w:type="continuationSeparator" w:id="0">
    <w:p w:rsidR="00853D85" w:rsidRDefault="00853D85" w:rsidP="00654B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BB3" w:rsidRDefault="00654BB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BB3" w:rsidRDefault="00654BB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BB3" w:rsidRDefault="00654BB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white,#eeedef,#dcdade,#eae9e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62A"/>
    <w:rsid w:val="000D0E0E"/>
    <w:rsid w:val="000D3C78"/>
    <w:rsid w:val="00123DDF"/>
    <w:rsid w:val="00143D6C"/>
    <w:rsid w:val="0015418D"/>
    <w:rsid w:val="00196FD5"/>
    <w:rsid w:val="0019754B"/>
    <w:rsid w:val="001C0004"/>
    <w:rsid w:val="001E54A3"/>
    <w:rsid w:val="00226A6F"/>
    <w:rsid w:val="00242E60"/>
    <w:rsid w:val="00254852"/>
    <w:rsid w:val="0028335C"/>
    <w:rsid w:val="002942BA"/>
    <w:rsid w:val="0030377F"/>
    <w:rsid w:val="0032541D"/>
    <w:rsid w:val="003E7596"/>
    <w:rsid w:val="0041442B"/>
    <w:rsid w:val="005004A3"/>
    <w:rsid w:val="00555506"/>
    <w:rsid w:val="005C1C1B"/>
    <w:rsid w:val="005E329A"/>
    <w:rsid w:val="005E78C5"/>
    <w:rsid w:val="00605D5A"/>
    <w:rsid w:val="00654BB3"/>
    <w:rsid w:val="0066406C"/>
    <w:rsid w:val="00686417"/>
    <w:rsid w:val="006A4FAA"/>
    <w:rsid w:val="006A7A1E"/>
    <w:rsid w:val="006E75A1"/>
    <w:rsid w:val="007035AE"/>
    <w:rsid w:val="0074750D"/>
    <w:rsid w:val="0077224D"/>
    <w:rsid w:val="00787CAA"/>
    <w:rsid w:val="007B7A60"/>
    <w:rsid w:val="007F1E53"/>
    <w:rsid w:val="007F6990"/>
    <w:rsid w:val="008204E4"/>
    <w:rsid w:val="00824C12"/>
    <w:rsid w:val="00834244"/>
    <w:rsid w:val="00853D85"/>
    <w:rsid w:val="00897FBC"/>
    <w:rsid w:val="008A27E2"/>
    <w:rsid w:val="008A441F"/>
    <w:rsid w:val="00913E04"/>
    <w:rsid w:val="00940627"/>
    <w:rsid w:val="00960CAE"/>
    <w:rsid w:val="009658EC"/>
    <w:rsid w:val="009B116E"/>
    <w:rsid w:val="009E19DC"/>
    <w:rsid w:val="00A30944"/>
    <w:rsid w:val="00A44F8F"/>
    <w:rsid w:val="00A4754B"/>
    <w:rsid w:val="00A6762A"/>
    <w:rsid w:val="00AB6F39"/>
    <w:rsid w:val="00AF0482"/>
    <w:rsid w:val="00B16DE7"/>
    <w:rsid w:val="00B33FED"/>
    <w:rsid w:val="00B40B8A"/>
    <w:rsid w:val="00B85DD9"/>
    <w:rsid w:val="00BC593B"/>
    <w:rsid w:val="00C00BAB"/>
    <w:rsid w:val="00C216AA"/>
    <w:rsid w:val="00C21D9B"/>
    <w:rsid w:val="00C658DB"/>
    <w:rsid w:val="00C81AE1"/>
    <w:rsid w:val="00CD3BE2"/>
    <w:rsid w:val="00CD612D"/>
    <w:rsid w:val="00CE2D2D"/>
    <w:rsid w:val="00D272AC"/>
    <w:rsid w:val="00D51D50"/>
    <w:rsid w:val="00D846A7"/>
    <w:rsid w:val="00DE3C79"/>
    <w:rsid w:val="00E15036"/>
    <w:rsid w:val="00E31DFD"/>
    <w:rsid w:val="00E720B3"/>
    <w:rsid w:val="00EB0EB9"/>
    <w:rsid w:val="00EB3EEC"/>
    <w:rsid w:val="00EC1CB3"/>
    <w:rsid w:val="00ED31FA"/>
    <w:rsid w:val="00EF1B24"/>
    <w:rsid w:val="00F24573"/>
    <w:rsid w:val="00F43E85"/>
    <w:rsid w:val="00FF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white,#eeedef,#dcdade,#eae9e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0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4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4BB3"/>
  </w:style>
  <w:style w:type="paragraph" w:styleId="a7">
    <w:name w:val="footer"/>
    <w:basedOn w:val="a"/>
    <w:link w:val="a8"/>
    <w:uiPriority w:val="99"/>
    <w:unhideWhenUsed/>
    <w:rsid w:val="00654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4BB3"/>
  </w:style>
  <w:style w:type="character" w:styleId="a9">
    <w:name w:val="Hyperlink"/>
    <w:basedOn w:val="a0"/>
    <w:uiPriority w:val="99"/>
    <w:unhideWhenUsed/>
    <w:rsid w:val="007035A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0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4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4BB3"/>
  </w:style>
  <w:style w:type="paragraph" w:styleId="a7">
    <w:name w:val="footer"/>
    <w:basedOn w:val="a"/>
    <w:link w:val="a8"/>
    <w:uiPriority w:val="99"/>
    <w:unhideWhenUsed/>
    <w:rsid w:val="00654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4BB3"/>
  </w:style>
  <w:style w:type="character" w:styleId="a9">
    <w:name w:val="Hyperlink"/>
    <w:basedOn w:val="a0"/>
    <w:uiPriority w:val="99"/>
    <w:unhideWhenUsed/>
    <w:rsid w:val="007035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image" Target="media/image34.jpg"/><Relationship Id="rId54" Type="http://schemas.openxmlformats.org/officeDocument/2006/relationships/hyperlink" Target="www.angar76.ru" TargetMode="External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eg"/><Relationship Id="rId45" Type="http://schemas.openxmlformats.org/officeDocument/2006/relationships/image" Target="media/image37.png"/><Relationship Id="rId53" Type="http://schemas.openxmlformats.org/officeDocument/2006/relationships/hyperlink" Target="mailto:info.angar76@yandex.ru" TargetMode="External"/><Relationship Id="rId58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49" Type="http://schemas.openxmlformats.org/officeDocument/2006/relationships/image" Target="media/image41.png"/><Relationship Id="rId57" Type="http://schemas.openxmlformats.org/officeDocument/2006/relationships/footer" Target="footer1.xml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hyperlink" Target="https://yandex.ru/maps/?text=%D1%8F%D1%80%D0%B1%D1%83%D0%BC%D0%B0%D0%B3%D0%B0%20%D1%8F%D1%80%D0%BE%D1%81%D0%BB%D0%B0%D0%B2%D0%BB%D1%8C%20%D0%BE%D1%84%D0%B8%D1%86%D0%B8%D0%B0%D0%BB%D1%8C%D0%BD%D1%8B%D0%B9%20%D1%81%D0%B0%D0%B9%D1%82&amp;source=wizbiz_new_map_single&amp;z=14&amp;ll=39.844208%2C57.654313&amp;sctx=CAAAAAIARrHc0mryQ0C2K%2FTBMtBMQI85z9iXbNE%2FL8IU5dL4zz8CAAAAAQIBAAAAAAAAAAG8Uvjhm%2FkazxAAAAABAACAPwAAAAAAAAAA&amp;oid=1113476753&amp;ol=biz" TargetMode="External"/><Relationship Id="rId52" Type="http://schemas.openxmlformats.org/officeDocument/2006/relationships/image" Target="media/image44.jpg"/><Relationship Id="rId6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0.JPG"/><Relationship Id="rId56" Type="http://schemas.openxmlformats.org/officeDocument/2006/relationships/header" Target="header2.xml"/><Relationship Id="rId8" Type="http://schemas.openxmlformats.org/officeDocument/2006/relationships/hyperlink" Target="www.angar76.ru" TargetMode="External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8.png"/><Relationship Id="rId5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22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продаж</dc:creator>
  <cp:keywords/>
  <dc:description/>
  <cp:lastModifiedBy>Отдел продаж</cp:lastModifiedBy>
  <cp:revision>46</cp:revision>
  <cp:lastPrinted>2017-02-14T11:27:00Z</cp:lastPrinted>
  <dcterms:created xsi:type="dcterms:W3CDTF">2016-04-01T11:47:00Z</dcterms:created>
  <dcterms:modified xsi:type="dcterms:W3CDTF">2018-01-25T07:21:00Z</dcterms:modified>
</cp:coreProperties>
</file>